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11DF" w14:textId="77777777" w:rsidR="00BF390C" w:rsidRDefault="00F22A1D">
      <w:pPr>
        <w:shd w:val="clear" w:color="auto" w:fill="008A2E"/>
        <w:spacing w:after="30"/>
        <w:ind w:left="160" w:right="160"/>
      </w:pPr>
      <w:r>
        <w:rPr>
          <w:b/>
          <w:bCs/>
          <w:color w:val="FFFFFF"/>
          <w:sz w:val="28"/>
          <w:szCs w:val="28"/>
        </w:rPr>
        <w:t>Patientenfragebogen Lipödem</w:t>
      </w:r>
    </w:p>
    <w:p w14:paraId="2C7C65A4" w14:textId="77777777" w:rsidR="00BF390C" w:rsidRDefault="00F22A1D">
      <w:pPr>
        <w:shd w:val="clear" w:color="auto" w:fill="008A2E"/>
        <w:ind w:left="160" w:right="160"/>
      </w:pPr>
      <w:r>
        <w:rPr>
          <w:i/>
          <w:iCs/>
          <w:color w:val="FFFFFF"/>
          <w:sz w:val="16"/>
          <w:szCs w:val="16"/>
        </w:rPr>
        <w:t>Vorabfragebogen zur Sprechstunde Lipödemchirurgie</w:t>
      </w:r>
    </w:p>
    <w:p w14:paraId="3B53FEF3" w14:textId="77777777" w:rsidR="00BF390C" w:rsidRDefault="00F22A1D">
      <w:pPr>
        <w:shd w:val="clear" w:color="auto" w:fill="008A2E"/>
        <w:spacing w:before="100" w:after="30"/>
        <w:ind w:left="120" w:right="120"/>
      </w:pPr>
      <w:r>
        <w:rPr>
          <w:b/>
          <w:bCs/>
          <w:color w:val="FFFFFF"/>
        </w:rPr>
        <w:t>1  Patientendaten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3400"/>
        <w:gridCol w:w="3400"/>
      </w:tblGrid>
      <w:tr w:rsidR="00BF390C" w14:paraId="6001FD7A" w14:textId="77777777">
        <w:tc>
          <w:tcPr>
            <w:tcW w:w="0" w:type="auto"/>
            <w:tcBorders>
              <w:top w:val="single" w:sz="6" w:space="0" w:color="B3D88F"/>
              <w:left w:val="single" w:sz="6" w:space="0" w:color="B3D88F"/>
              <w:bottom w:val="single" w:sz="6" w:space="0" w:color="B3D88F"/>
              <w:right w:val="single" w:sz="6" w:space="0" w:color="B3D88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6876DD" w14:textId="77777777" w:rsidR="00BF390C" w:rsidRDefault="00F22A1D">
            <w:pPr>
              <w:spacing w:after="10"/>
            </w:pPr>
            <w:r>
              <w:rPr>
                <w:b/>
                <w:bCs/>
                <w:color w:val="006B23"/>
                <w:sz w:val="14"/>
                <w:szCs w:val="14"/>
              </w:rPr>
              <w:t>Name, Vorname</w:t>
            </w:r>
          </w:p>
          <w:p w14:paraId="62A4B3CE" w14:textId="77777777" w:rsidR="00BF390C" w:rsidRDefault="00F22A1D">
            <w:r>
              <w:rPr>
                <w:color w:val="CCCCCC"/>
                <w:sz w:val="16"/>
                <w:szCs w:val="16"/>
              </w:rPr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B3D88F"/>
              <w:left w:val="single" w:sz="6" w:space="0" w:color="B3D88F"/>
              <w:bottom w:val="single" w:sz="6" w:space="0" w:color="B3D88F"/>
              <w:right w:val="single" w:sz="6" w:space="0" w:color="B3D88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92D687" w14:textId="77777777" w:rsidR="00BF390C" w:rsidRDefault="00F22A1D">
            <w:pPr>
              <w:spacing w:after="10"/>
            </w:pPr>
            <w:r>
              <w:rPr>
                <w:b/>
                <w:bCs/>
                <w:color w:val="006B23"/>
                <w:sz w:val="14"/>
                <w:szCs w:val="14"/>
              </w:rPr>
              <w:t>Geburtsdatum</w:t>
            </w:r>
          </w:p>
          <w:p w14:paraId="133CDA14" w14:textId="77777777" w:rsidR="00BF390C" w:rsidRDefault="00F22A1D">
            <w:r>
              <w:rPr>
                <w:color w:val="CCCCCC"/>
                <w:sz w:val="16"/>
                <w:szCs w:val="16"/>
              </w:rPr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B3D88F"/>
              <w:left w:val="single" w:sz="6" w:space="0" w:color="B3D88F"/>
              <w:bottom w:val="single" w:sz="6" w:space="0" w:color="B3D88F"/>
              <w:right w:val="single" w:sz="6" w:space="0" w:color="B3D88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86ED5C" w14:textId="77777777" w:rsidR="00BF390C" w:rsidRDefault="00F22A1D">
            <w:pPr>
              <w:spacing w:after="10"/>
            </w:pPr>
            <w:r>
              <w:rPr>
                <w:b/>
                <w:bCs/>
                <w:color w:val="006B23"/>
                <w:sz w:val="14"/>
                <w:szCs w:val="14"/>
              </w:rPr>
              <w:t>Datum heute</w:t>
            </w:r>
          </w:p>
          <w:p w14:paraId="734CAFD2" w14:textId="77777777" w:rsidR="00BF390C" w:rsidRDefault="00F22A1D">
            <w:r>
              <w:rPr>
                <w:color w:val="CCCCCC"/>
                <w:sz w:val="16"/>
                <w:szCs w:val="16"/>
              </w:rPr>
              <w:t>________________________________</w:t>
            </w:r>
          </w:p>
        </w:tc>
      </w:tr>
      <w:tr w:rsidR="00BF390C" w14:paraId="74368FFD" w14:textId="77777777">
        <w:tc>
          <w:tcPr>
            <w:tcW w:w="0" w:type="auto"/>
            <w:tcBorders>
              <w:top w:val="single" w:sz="6" w:space="0" w:color="B3D88F"/>
              <w:left w:val="single" w:sz="6" w:space="0" w:color="B3D88F"/>
              <w:bottom w:val="single" w:sz="6" w:space="0" w:color="B3D88F"/>
              <w:right w:val="single" w:sz="6" w:space="0" w:color="B3D88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662AA1" w14:textId="77777777" w:rsidR="00BF390C" w:rsidRDefault="00F22A1D">
            <w:pPr>
              <w:spacing w:after="10"/>
            </w:pPr>
            <w:r>
              <w:rPr>
                <w:b/>
                <w:bCs/>
                <w:color w:val="006B23"/>
                <w:sz w:val="14"/>
                <w:szCs w:val="14"/>
              </w:rPr>
              <w:t>Größe (cm)</w:t>
            </w:r>
          </w:p>
          <w:p w14:paraId="357E3F40" w14:textId="77777777" w:rsidR="00BF390C" w:rsidRDefault="00F22A1D">
            <w:r>
              <w:rPr>
                <w:color w:val="CCCCCC"/>
                <w:sz w:val="16"/>
                <w:szCs w:val="16"/>
              </w:rPr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B3D88F"/>
              <w:left w:val="single" w:sz="6" w:space="0" w:color="B3D88F"/>
              <w:bottom w:val="single" w:sz="6" w:space="0" w:color="B3D88F"/>
              <w:right w:val="single" w:sz="6" w:space="0" w:color="B3D88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4D4F25" w14:textId="77777777" w:rsidR="00BF390C" w:rsidRDefault="00F22A1D">
            <w:pPr>
              <w:spacing w:after="10"/>
            </w:pPr>
            <w:r>
              <w:rPr>
                <w:b/>
                <w:bCs/>
                <w:color w:val="006B23"/>
                <w:sz w:val="14"/>
                <w:szCs w:val="14"/>
              </w:rPr>
              <w:t>Gewicht (kg)</w:t>
            </w:r>
          </w:p>
          <w:p w14:paraId="7BE2108F" w14:textId="77777777" w:rsidR="00BF390C" w:rsidRDefault="00F22A1D">
            <w:r>
              <w:rPr>
                <w:color w:val="CCCCCC"/>
                <w:sz w:val="16"/>
                <w:szCs w:val="16"/>
              </w:rPr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B3D88F"/>
              <w:left w:val="single" w:sz="6" w:space="0" w:color="B3D88F"/>
              <w:bottom w:val="single" w:sz="6" w:space="0" w:color="B3D88F"/>
              <w:right w:val="single" w:sz="6" w:space="0" w:color="B3D88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A24126" w14:textId="77777777" w:rsidR="00BF390C" w:rsidRDefault="00F22A1D">
            <w:pPr>
              <w:spacing w:after="10"/>
            </w:pPr>
            <w:r>
              <w:rPr>
                <w:b/>
                <w:bCs/>
                <w:color w:val="006B23"/>
                <w:sz w:val="14"/>
                <w:szCs w:val="14"/>
              </w:rPr>
              <w:t>BMI (wird errechnet)</w:t>
            </w:r>
          </w:p>
          <w:p w14:paraId="2DAA2ABE" w14:textId="77777777" w:rsidR="00BF390C" w:rsidRDefault="00F22A1D">
            <w:r>
              <w:rPr>
                <w:color w:val="CCCCCC"/>
                <w:sz w:val="16"/>
                <w:szCs w:val="16"/>
              </w:rPr>
              <w:t>________________________________</w:t>
            </w:r>
          </w:p>
        </w:tc>
      </w:tr>
    </w:tbl>
    <w:p w14:paraId="6C3EDC5C" w14:textId="77777777" w:rsidR="00BF390C" w:rsidRDefault="00F22A1D">
      <w:pPr>
        <w:shd w:val="clear" w:color="auto" w:fill="008A2E"/>
        <w:spacing w:before="100" w:after="30"/>
        <w:ind w:left="120" w:right="120"/>
      </w:pPr>
      <w:r>
        <w:rPr>
          <w:b/>
          <w:bCs/>
          <w:color w:val="FFFFFF"/>
        </w:rPr>
        <w:t>2  Diagnose &amp; Stadium</w:t>
      </w:r>
    </w:p>
    <w:p w14:paraId="4298B493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Wurde bei Ihnen bereits ein Lipödem ärztlich diagnostiziert?</w:t>
      </w:r>
    </w:p>
    <w:p w14:paraId="77544EAE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Ja    </w:t>
      </w:r>
      <w:r w:rsidRPr="002B601E">
        <w:rPr>
          <w:color w:val="006B23"/>
        </w:rPr>
        <w:t xml:space="preserve">☐ </w:t>
      </w:r>
      <w:r w:rsidRPr="002B601E">
        <w:t xml:space="preserve">Nein    </w:t>
      </w:r>
      <w:r w:rsidRPr="002B601E">
        <w:rPr>
          <w:color w:val="006B23"/>
        </w:rPr>
        <w:t xml:space="preserve">☐ </w:t>
      </w:r>
      <w:r w:rsidRPr="002B601E">
        <w:t>Unsicher</w:t>
      </w:r>
    </w:p>
    <w:p w14:paraId="785B5CE6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Wenn ja: Welches Stadium wurde festgestellt?</w:t>
      </w:r>
    </w:p>
    <w:p w14:paraId="6407CEC6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Stadium I    </w:t>
      </w:r>
      <w:r w:rsidRPr="002B601E">
        <w:rPr>
          <w:color w:val="006B23"/>
        </w:rPr>
        <w:t xml:space="preserve">☐ </w:t>
      </w:r>
      <w:r w:rsidRPr="002B601E">
        <w:t xml:space="preserve">Stadium II    </w:t>
      </w:r>
      <w:r w:rsidRPr="002B601E">
        <w:rPr>
          <w:color w:val="006B23"/>
        </w:rPr>
        <w:t xml:space="preserve">☐ </w:t>
      </w:r>
      <w:r w:rsidRPr="002B601E">
        <w:t xml:space="preserve">Stadium III    </w:t>
      </w:r>
      <w:r w:rsidRPr="002B601E">
        <w:rPr>
          <w:color w:val="006B23"/>
        </w:rPr>
        <w:t xml:space="preserve">☐ </w:t>
      </w:r>
      <w:r w:rsidRPr="002B601E">
        <w:t>nicht bekannt</w:t>
      </w:r>
    </w:p>
    <w:p w14:paraId="1A947F70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Durch welchen Facharzt erfolgte die Diagnose?</w:t>
      </w:r>
    </w:p>
    <w:p w14:paraId="4DE9A8AE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Angiologie    </w:t>
      </w:r>
      <w:r w:rsidRPr="002B601E">
        <w:rPr>
          <w:color w:val="006B23"/>
        </w:rPr>
        <w:t xml:space="preserve">☐ </w:t>
      </w:r>
      <w:r w:rsidRPr="002B601E">
        <w:t xml:space="preserve">Phlebologie    </w:t>
      </w:r>
      <w:r w:rsidRPr="002B601E">
        <w:rPr>
          <w:color w:val="006B23"/>
        </w:rPr>
        <w:t xml:space="preserve">☐ </w:t>
      </w:r>
      <w:r w:rsidRPr="002B601E">
        <w:t xml:space="preserve">Dermatologie    </w:t>
      </w:r>
      <w:r w:rsidRPr="002B601E">
        <w:rPr>
          <w:color w:val="006B23"/>
        </w:rPr>
        <w:t xml:space="preserve">☐ </w:t>
      </w:r>
      <w:r w:rsidRPr="002B601E">
        <w:t xml:space="preserve">Phys./Reha-Medizin    </w:t>
      </w:r>
      <w:r w:rsidRPr="002B601E">
        <w:rPr>
          <w:color w:val="006B23"/>
        </w:rPr>
        <w:t xml:space="preserve">☐ </w:t>
      </w:r>
      <w:r w:rsidRPr="002B601E">
        <w:t>andere/unbekannt</w:t>
      </w:r>
    </w:p>
    <w:p w14:paraId="17F8EF82" w14:textId="77777777" w:rsidR="00BF390C" w:rsidRPr="002B601E" w:rsidRDefault="00F22A1D">
      <w:pPr>
        <w:spacing w:before="10" w:after="10"/>
        <w:ind w:left="120"/>
      </w:pPr>
      <w:r w:rsidRPr="002B601E">
        <w:rPr>
          <w:b/>
          <w:bCs/>
        </w:rPr>
        <w:t xml:space="preserve">Name des diagnostizierenden Arztes:  </w:t>
      </w:r>
      <w:r w:rsidRPr="002B601E">
        <w:rPr>
          <w:color w:val="CCCCCC"/>
        </w:rPr>
        <w:t>_______________________________________________________</w:t>
      </w:r>
    </w:p>
    <w:p w14:paraId="44090EF7" w14:textId="77777777" w:rsidR="00BF390C" w:rsidRPr="002B601E" w:rsidRDefault="00F22A1D">
      <w:pPr>
        <w:shd w:val="clear" w:color="auto" w:fill="008A2E"/>
        <w:spacing w:before="100" w:after="30"/>
        <w:ind w:left="120" w:right="120"/>
      </w:pPr>
      <w:r w:rsidRPr="002B601E">
        <w:rPr>
          <w:b/>
          <w:bCs/>
          <w:color w:val="FFFFFF"/>
        </w:rPr>
        <w:t>3  Konservative Therapie (mind. 6 Monate vor Indikationsstellung erforderlich)</w:t>
      </w:r>
    </w:p>
    <w:p w14:paraId="2A8FF12C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Wurde eine konservative Therapie kontinuierlich über mindestens 6 Monate durchgeführt?</w:t>
      </w:r>
    </w:p>
    <w:p w14:paraId="6F23FDD9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Ja, ≥ 6 Monate    </w:t>
      </w:r>
      <w:r w:rsidRPr="002B601E">
        <w:rPr>
          <w:color w:val="006B23"/>
        </w:rPr>
        <w:t xml:space="preserve">☐ </w:t>
      </w:r>
      <w:r w:rsidRPr="002B601E">
        <w:t xml:space="preserve">Ja, aber &lt; 6 Monate    </w:t>
      </w:r>
      <w:r w:rsidRPr="002B601E">
        <w:rPr>
          <w:color w:val="006B23"/>
        </w:rPr>
        <w:t xml:space="preserve">☐ </w:t>
      </w:r>
      <w:r w:rsidRPr="002B601E">
        <w:t>Nein</w:t>
      </w:r>
    </w:p>
    <w:p w14:paraId="52CE5801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Welche Maßnahmen wurden durchgeführt? (Mehrfachnennung möglich)</w:t>
      </w:r>
    </w:p>
    <w:p w14:paraId="5113070A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Manuelle Lymphdrainage    </w:t>
      </w:r>
      <w:r w:rsidRPr="002B601E">
        <w:rPr>
          <w:color w:val="006B23"/>
        </w:rPr>
        <w:t xml:space="preserve">☐ </w:t>
      </w:r>
      <w:r w:rsidRPr="002B601E">
        <w:t xml:space="preserve">Kompressionsstrümpfe    </w:t>
      </w:r>
      <w:r w:rsidRPr="002B601E">
        <w:rPr>
          <w:color w:val="006B23"/>
        </w:rPr>
        <w:t xml:space="preserve">☐ </w:t>
      </w:r>
      <w:r w:rsidRPr="002B601E">
        <w:t xml:space="preserve">Bewegungstherapie    </w:t>
      </w:r>
      <w:r w:rsidRPr="002B601E">
        <w:rPr>
          <w:color w:val="006B23"/>
        </w:rPr>
        <w:t xml:space="preserve">☐ </w:t>
      </w:r>
      <w:r w:rsidRPr="002B601E">
        <w:t>Ernährungsberatung</w:t>
      </w:r>
    </w:p>
    <w:p w14:paraId="6201DAF4" w14:textId="77777777" w:rsidR="00BF390C" w:rsidRPr="002B601E" w:rsidRDefault="00F22A1D">
      <w:pPr>
        <w:spacing w:before="10" w:after="10"/>
        <w:ind w:left="120"/>
      </w:pPr>
      <w:r w:rsidRPr="002B601E">
        <w:rPr>
          <w:b/>
          <w:bCs/>
        </w:rPr>
        <w:t xml:space="preserve">Seit wann (Monat/Jahr):  </w:t>
      </w:r>
      <w:r w:rsidRPr="002B601E">
        <w:rPr>
          <w:color w:val="CCCCCC"/>
        </w:rPr>
        <w:t xml:space="preserve">______________________    </w:t>
      </w:r>
      <w:r w:rsidRPr="002B601E">
        <w:rPr>
          <w:b/>
          <w:bCs/>
        </w:rPr>
        <w:t xml:space="preserve">Verordnender Arzt:  </w:t>
      </w:r>
      <w:r w:rsidRPr="002B601E">
        <w:rPr>
          <w:color w:val="CCCCCC"/>
        </w:rPr>
        <w:t>______________________</w:t>
      </w:r>
    </w:p>
    <w:p w14:paraId="7C39B80D" w14:textId="77777777" w:rsidR="00BF390C" w:rsidRPr="002B601E" w:rsidRDefault="00F22A1D">
      <w:pPr>
        <w:shd w:val="clear" w:color="auto" w:fill="008A2E"/>
        <w:spacing w:before="100" w:after="30"/>
        <w:ind w:left="120" w:right="120"/>
      </w:pPr>
      <w:r w:rsidRPr="002B601E">
        <w:rPr>
          <w:b/>
          <w:bCs/>
          <w:color w:val="FFFFFF"/>
        </w:rPr>
        <w:t>4  Gewichtsverlauf &amp; Nebenerkrankungen</w:t>
      </w:r>
    </w:p>
    <w:p w14:paraId="4D56BCC3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Gewichtsentwicklung in den letzten 6 Monaten:</w:t>
      </w:r>
    </w:p>
    <w:p w14:paraId="1394705D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stabil    </w:t>
      </w:r>
      <w:r w:rsidRPr="002B601E">
        <w:rPr>
          <w:color w:val="006B23"/>
        </w:rPr>
        <w:t xml:space="preserve">☐ </w:t>
      </w:r>
      <w:r w:rsidRPr="002B601E">
        <w:t xml:space="preserve">Gewichtszunahme    </w:t>
      </w:r>
      <w:r w:rsidRPr="002B601E">
        <w:rPr>
          <w:color w:val="006B23"/>
        </w:rPr>
        <w:t xml:space="preserve">☐ </w:t>
      </w:r>
      <w:r w:rsidRPr="002B601E">
        <w:t>Gewichtsabnahme</w:t>
      </w:r>
    </w:p>
    <w:p w14:paraId="40A76C5D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Liegt eine behandlungsbedürftige Adipositas vor?</w:t>
      </w:r>
    </w:p>
    <w:p w14:paraId="71F4F7AF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Ja – in Behandlung    </w:t>
      </w:r>
      <w:r w:rsidRPr="002B601E">
        <w:rPr>
          <w:color w:val="006B23"/>
        </w:rPr>
        <w:t xml:space="preserve">☐ </w:t>
      </w:r>
      <w:r w:rsidRPr="002B601E">
        <w:t xml:space="preserve">Ja – nicht in Behandlung    </w:t>
      </w:r>
      <w:r w:rsidRPr="002B601E">
        <w:rPr>
          <w:color w:val="006B23"/>
        </w:rPr>
        <w:t xml:space="preserve">☐ </w:t>
      </w:r>
      <w:r w:rsidRPr="002B601E">
        <w:t>Nein</w:t>
      </w:r>
    </w:p>
    <w:p w14:paraId="5DCEF4DA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Begleiterkrankungen (Mehrfachnennung möglich):</w:t>
      </w:r>
    </w:p>
    <w:p w14:paraId="679427D5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Diabetes    </w:t>
      </w:r>
      <w:r w:rsidRPr="002B601E">
        <w:rPr>
          <w:color w:val="006B23"/>
        </w:rPr>
        <w:t xml:space="preserve">☐ </w:t>
      </w:r>
      <w:r w:rsidRPr="002B601E">
        <w:t xml:space="preserve">Hypertonie    </w:t>
      </w:r>
      <w:r w:rsidRPr="002B601E">
        <w:rPr>
          <w:color w:val="006B23"/>
        </w:rPr>
        <w:t xml:space="preserve">☐ </w:t>
      </w:r>
      <w:r w:rsidRPr="002B601E">
        <w:t xml:space="preserve">Venenleiden    </w:t>
      </w:r>
      <w:r w:rsidRPr="002B601E">
        <w:rPr>
          <w:color w:val="006B23"/>
        </w:rPr>
        <w:t xml:space="preserve">☐ </w:t>
      </w:r>
      <w:r w:rsidRPr="002B601E">
        <w:t xml:space="preserve">Schilddrüsenerkrankung    </w:t>
      </w:r>
      <w:r w:rsidRPr="002B601E">
        <w:rPr>
          <w:color w:val="006B23"/>
        </w:rPr>
        <w:t xml:space="preserve">☐ </w:t>
      </w:r>
      <w:r w:rsidRPr="002B601E">
        <w:t>keine</w:t>
      </w:r>
    </w:p>
    <w:p w14:paraId="39C91203" w14:textId="77777777" w:rsidR="00BF390C" w:rsidRPr="002B601E" w:rsidRDefault="00F22A1D">
      <w:pPr>
        <w:spacing w:before="10" w:after="10"/>
        <w:ind w:left="120"/>
      </w:pPr>
      <w:r w:rsidRPr="002B601E">
        <w:rPr>
          <w:b/>
          <w:bCs/>
        </w:rPr>
        <w:t xml:space="preserve">Weitere relevante Erkrankungen / Dauermedikation:  </w:t>
      </w:r>
      <w:r w:rsidRPr="002B601E">
        <w:rPr>
          <w:color w:val="CCCCCC"/>
        </w:rPr>
        <w:t>_______________________________________________________</w:t>
      </w:r>
    </w:p>
    <w:p w14:paraId="71C4CBB0" w14:textId="77777777" w:rsidR="00BF390C" w:rsidRPr="002B601E" w:rsidRDefault="00F22A1D">
      <w:pPr>
        <w:shd w:val="clear" w:color="auto" w:fill="008A2E"/>
        <w:spacing w:before="100" w:after="30"/>
        <w:ind w:left="120" w:right="120"/>
      </w:pPr>
      <w:r w:rsidRPr="002B601E">
        <w:rPr>
          <w:b/>
          <w:bCs/>
          <w:color w:val="FFFFFF"/>
        </w:rPr>
        <w:t>5  Voroperationen &amp; bereits liposuktionsbehandelte Areale</w:t>
      </w:r>
    </w:p>
    <w:p w14:paraId="25C70D89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Wurde bei Ihnen bereits eine Liposuktion durchgeführt?</w:t>
      </w:r>
    </w:p>
    <w:p w14:paraId="605EF824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Nein    </w:t>
      </w:r>
      <w:r w:rsidRPr="002B601E">
        <w:rPr>
          <w:color w:val="006B23"/>
        </w:rPr>
        <w:t xml:space="preserve">☐ </w:t>
      </w:r>
      <w:r w:rsidRPr="002B601E">
        <w:t>Ja – siehe unten</w:t>
      </w:r>
    </w:p>
    <w:p w14:paraId="36625FD6" w14:textId="77777777" w:rsidR="00BF390C" w:rsidRPr="002B601E" w:rsidRDefault="00F22A1D">
      <w:pPr>
        <w:spacing w:after="20"/>
        <w:ind w:left="120"/>
      </w:pPr>
      <w:r w:rsidRPr="002B601E">
        <w:rPr>
          <w:i/>
          <w:iCs/>
          <w:color w:val="666666"/>
        </w:rPr>
        <w:t>Wichtig: In bereits abschließend behandelten Regionen ist keine erneute GKV-Liposuktion möglich (§5 Abs. 6 QS-RL).</w:t>
      </w:r>
    </w:p>
    <w:p w14:paraId="770357A6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Wenn ja: In welchen Regionen und wann?</w:t>
      </w:r>
    </w:p>
    <w:p w14:paraId="56468360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Oberschenkel    </w:t>
      </w:r>
      <w:r w:rsidRPr="002B601E">
        <w:rPr>
          <w:color w:val="006B23"/>
        </w:rPr>
        <w:t xml:space="preserve">☐ </w:t>
      </w:r>
      <w:r w:rsidRPr="002B601E">
        <w:t xml:space="preserve">Unterschenkel    </w:t>
      </w:r>
      <w:r w:rsidRPr="002B601E">
        <w:rPr>
          <w:color w:val="006B23"/>
        </w:rPr>
        <w:t xml:space="preserve">☐ </w:t>
      </w:r>
      <w:r w:rsidRPr="002B601E">
        <w:t xml:space="preserve">Oberarme    </w:t>
      </w:r>
      <w:r w:rsidRPr="002B601E">
        <w:rPr>
          <w:color w:val="006B23"/>
        </w:rPr>
        <w:t xml:space="preserve">☐ </w:t>
      </w:r>
      <w:r w:rsidRPr="002B601E">
        <w:t xml:space="preserve">Hüfte/Gesäß    </w:t>
      </w:r>
      <w:r w:rsidRPr="002B601E">
        <w:rPr>
          <w:color w:val="006B23"/>
        </w:rPr>
        <w:t xml:space="preserve">☐ </w:t>
      </w:r>
      <w:r w:rsidRPr="002B601E">
        <w:t>andere</w:t>
      </w:r>
    </w:p>
    <w:p w14:paraId="6A2ACE51" w14:textId="77777777" w:rsidR="00BF390C" w:rsidRPr="002B601E" w:rsidRDefault="00F22A1D">
      <w:pPr>
        <w:spacing w:before="10" w:after="10"/>
        <w:ind w:left="120"/>
      </w:pPr>
      <w:r w:rsidRPr="002B601E">
        <w:rPr>
          <w:b/>
          <w:bCs/>
        </w:rPr>
        <w:t xml:space="preserve">Jahr:  </w:t>
      </w:r>
      <w:r w:rsidRPr="002B601E">
        <w:rPr>
          <w:color w:val="CCCCCC"/>
        </w:rPr>
        <w:t xml:space="preserve">__________    </w:t>
      </w:r>
      <w:r w:rsidRPr="002B601E">
        <w:rPr>
          <w:b/>
          <w:bCs/>
        </w:rPr>
        <w:t xml:space="preserve">Klinik / Operateur:  </w:t>
      </w:r>
      <w:r w:rsidRPr="002B601E">
        <w:rPr>
          <w:color w:val="CCCCCC"/>
        </w:rPr>
        <w:t>________________________________________</w:t>
      </w:r>
    </w:p>
    <w:p w14:paraId="0739EE78" w14:textId="77777777" w:rsidR="00BF390C" w:rsidRPr="002B601E" w:rsidRDefault="00F22A1D">
      <w:pPr>
        <w:shd w:val="clear" w:color="auto" w:fill="008A2E"/>
        <w:spacing w:before="100" w:after="30"/>
        <w:ind w:left="120" w:right="120"/>
      </w:pPr>
      <w:r w:rsidRPr="002B601E">
        <w:rPr>
          <w:b/>
          <w:bCs/>
          <w:color w:val="FFFFFF"/>
        </w:rPr>
        <w:t>6  Psychische Belastung (§4 Abs. 3d – Dokumentationspflicht)</w:t>
      </w:r>
    </w:p>
    <w:p w14:paraId="547E1A6E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Wie stark belastet Sie das Lipödem psychisch?</w:t>
      </w:r>
    </w:p>
    <w:p w14:paraId="04C8C794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gar nicht    </w:t>
      </w:r>
      <w:r w:rsidRPr="002B601E">
        <w:rPr>
          <w:color w:val="006B23"/>
        </w:rPr>
        <w:t xml:space="preserve">☐ </w:t>
      </w:r>
      <w:r w:rsidRPr="002B601E">
        <w:t xml:space="preserve">leicht    </w:t>
      </w:r>
      <w:r w:rsidRPr="002B601E">
        <w:rPr>
          <w:color w:val="006B23"/>
        </w:rPr>
        <w:t xml:space="preserve">☐ </w:t>
      </w:r>
      <w:r w:rsidRPr="002B601E">
        <w:t xml:space="preserve">mäßig    </w:t>
      </w:r>
      <w:r w:rsidRPr="002B601E">
        <w:rPr>
          <w:color w:val="006B23"/>
        </w:rPr>
        <w:t xml:space="preserve">☐ </w:t>
      </w:r>
      <w:r w:rsidRPr="002B601E">
        <w:t xml:space="preserve">stark    </w:t>
      </w:r>
      <w:r w:rsidRPr="002B601E">
        <w:rPr>
          <w:color w:val="006B23"/>
        </w:rPr>
        <w:t xml:space="preserve">☐ </w:t>
      </w:r>
      <w:r w:rsidRPr="002B601E">
        <w:t>sehr stark</w:t>
      </w:r>
    </w:p>
    <w:p w14:paraId="259D3589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Befinden Sie sich aktuell oder in den letzten 12 Monaten in psychologischer / psychiatrischer Behandlung?</w:t>
      </w:r>
    </w:p>
    <w:p w14:paraId="1B1B8829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Nein    </w:t>
      </w:r>
      <w:r w:rsidRPr="002B601E">
        <w:rPr>
          <w:color w:val="006B23"/>
        </w:rPr>
        <w:t xml:space="preserve">☐ </w:t>
      </w:r>
      <w:r w:rsidRPr="002B601E">
        <w:t xml:space="preserve">Ja – laufend    </w:t>
      </w:r>
      <w:r w:rsidRPr="002B601E">
        <w:rPr>
          <w:color w:val="006B23"/>
        </w:rPr>
        <w:t xml:space="preserve">☐ </w:t>
      </w:r>
      <w:r w:rsidRPr="002B601E">
        <w:t>Ja – abgeschlossen</w:t>
      </w:r>
    </w:p>
    <w:p w14:paraId="0A435A00" w14:textId="77777777" w:rsidR="00BF390C" w:rsidRPr="002B601E" w:rsidRDefault="00F22A1D">
      <w:pPr>
        <w:spacing w:after="20"/>
        <w:ind w:left="120"/>
      </w:pPr>
      <w:r w:rsidRPr="002B601E">
        <w:rPr>
          <w:i/>
          <w:iCs/>
          <w:color w:val="666666"/>
        </w:rPr>
        <w:t>Diese Angabe ist kein Ausschlusskriterium, sondern dient der ärztlichen Dokumentationspflicht.</w:t>
      </w:r>
    </w:p>
    <w:p w14:paraId="54E061F4" w14:textId="77777777" w:rsidR="00BF390C" w:rsidRPr="002B601E" w:rsidRDefault="00F22A1D">
      <w:pPr>
        <w:shd w:val="clear" w:color="auto" w:fill="008A2E"/>
        <w:spacing w:before="100" w:after="30"/>
        <w:ind w:left="120" w:right="120"/>
      </w:pPr>
      <w:r w:rsidRPr="002B601E">
        <w:rPr>
          <w:b/>
          <w:bCs/>
          <w:color w:val="FFFFFF"/>
        </w:rPr>
        <w:t>7  Versicherung &amp; Kostenübernahme</w:t>
      </w:r>
    </w:p>
    <w:p w14:paraId="3F1AB112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Versicherungsstatus:</w:t>
      </w:r>
    </w:p>
    <w:p w14:paraId="7E07DACC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gesetzlich (GKV)    </w:t>
      </w:r>
      <w:r w:rsidRPr="002B601E">
        <w:rPr>
          <w:color w:val="006B23"/>
        </w:rPr>
        <w:t xml:space="preserve">☐ </w:t>
      </w:r>
      <w:r w:rsidRPr="002B601E">
        <w:t xml:space="preserve">privat (PKV)    </w:t>
      </w:r>
      <w:r w:rsidRPr="002B601E">
        <w:rPr>
          <w:color w:val="006B23"/>
        </w:rPr>
        <w:t xml:space="preserve">☐ </w:t>
      </w:r>
      <w:r w:rsidRPr="002B601E">
        <w:t>Beihilfe</w:t>
      </w:r>
    </w:p>
    <w:p w14:paraId="0E61CD75" w14:textId="77777777" w:rsidR="00BF390C" w:rsidRPr="002B601E" w:rsidRDefault="00F22A1D">
      <w:pPr>
        <w:spacing w:before="10" w:after="10"/>
        <w:ind w:left="120"/>
      </w:pPr>
      <w:r w:rsidRPr="002B601E">
        <w:rPr>
          <w:b/>
          <w:bCs/>
        </w:rPr>
        <w:t xml:space="preserve">Krankenkasse / Versicherung:  </w:t>
      </w:r>
      <w:r w:rsidRPr="002B601E">
        <w:rPr>
          <w:color w:val="CCCCCC"/>
        </w:rPr>
        <w:t>_______________________________________________________</w:t>
      </w:r>
    </w:p>
    <w:p w14:paraId="5913B308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Falls die Voraussetzungen für eine Kostenübernahme durch die Krankenkasse nicht vorliegen: Wären Sie grundsätzlich offen, die Operation als Selbstzahlerleistung durchführen zu lassen?</w:t>
      </w:r>
    </w:p>
    <w:p w14:paraId="63C81637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Ja    </w:t>
      </w:r>
      <w:r w:rsidRPr="002B601E">
        <w:rPr>
          <w:color w:val="006B23"/>
        </w:rPr>
        <w:t xml:space="preserve">☐ </w:t>
      </w:r>
      <w:r w:rsidRPr="002B601E">
        <w:t xml:space="preserve">Nein    </w:t>
      </w:r>
      <w:r w:rsidRPr="002B601E">
        <w:rPr>
          <w:color w:val="006B23"/>
        </w:rPr>
        <w:t xml:space="preserve">☐ </w:t>
      </w:r>
      <w:r w:rsidRPr="002B601E">
        <w:t xml:space="preserve">nach ärztl. Beratung entscheiden    </w:t>
      </w:r>
      <w:r w:rsidRPr="002B601E">
        <w:rPr>
          <w:color w:val="006B23"/>
        </w:rPr>
        <w:t xml:space="preserve">☐ </w:t>
      </w:r>
      <w:r w:rsidRPr="002B601E">
        <w:t>noch unentschieden</w:t>
      </w:r>
    </w:p>
    <w:p w14:paraId="0E0933CB" w14:textId="77777777" w:rsidR="00BF390C" w:rsidRPr="002B601E" w:rsidRDefault="00F22A1D">
      <w:pPr>
        <w:spacing w:before="50"/>
      </w:pPr>
      <w:r w:rsidRPr="002B601E">
        <w:rPr>
          <w:b/>
          <w:bCs/>
          <w:color w:val="1A1A1A"/>
        </w:rPr>
        <w:t>Haben Sie bereits einen Antrag auf Kostenübernahme gestellt?</w:t>
      </w:r>
    </w:p>
    <w:p w14:paraId="1214B73C" w14:textId="77777777" w:rsidR="00BF390C" w:rsidRPr="002B601E" w:rsidRDefault="00F22A1D">
      <w:pPr>
        <w:spacing w:after="20"/>
        <w:ind w:left="120"/>
      </w:pPr>
      <w:r w:rsidRPr="002B601E">
        <w:rPr>
          <w:color w:val="006B23"/>
        </w:rPr>
        <w:t xml:space="preserve">☐ </w:t>
      </w:r>
      <w:r w:rsidRPr="002B601E">
        <w:t xml:space="preserve">Nein    </w:t>
      </w:r>
      <w:r w:rsidRPr="002B601E">
        <w:rPr>
          <w:color w:val="006B23"/>
        </w:rPr>
        <w:t xml:space="preserve">☐ </w:t>
      </w:r>
      <w:r w:rsidRPr="002B601E">
        <w:t xml:space="preserve">Ja – bewilligt    </w:t>
      </w:r>
      <w:r w:rsidRPr="002B601E">
        <w:rPr>
          <w:color w:val="006B23"/>
        </w:rPr>
        <w:t xml:space="preserve">☐ </w:t>
      </w:r>
      <w:r w:rsidRPr="002B601E">
        <w:t xml:space="preserve">Ja – abgelehnt    </w:t>
      </w:r>
      <w:r w:rsidRPr="002B601E">
        <w:rPr>
          <w:color w:val="006B23"/>
        </w:rPr>
        <w:t xml:space="preserve">☐ </w:t>
      </w:r>
      <w:r w:rsidRPr="002B601E">
        <w:t>Ja – läuft noch</w:t>
      </w:r>
    </w:p>
    <w:p w14:paraId="3FC62D06" w14:textId="77777777" w:rsidR="00BF390C" w:rsidRPr="002B601E" w:rsidRDefault="00F22A1D">
      <w:pPr>
        <w:shd w:val="clear" w:color="auto" w:fill="008A2E"/>
        <w:spacing w:before="100" w:after="30"/>
        <w:ind w:left="120" w:right="120"/>
      </w:pPr>
      <w:r w:rsidRPr="002B601E">
        <w:rPr>
          <w:b/>
          <w:bCs/>
          <w:color w:val="FFFFFF"/>
        </w:rPr>
        <w:t>8  Einverständnis &amp; Unterschrift</w:t>
      </w:r>
    </w:p>
    <w:p w14:paraId="30BA09CF" w14:textId="77777777" w:rsidR="00BF390C" w:rsidRPr="002B601E" w:rsidRDefault="00F22A1D">
      <w:pPr>
        <w:spacing w:before="20" w:after="30"/>
        <w:ind w:left="120" w:right="120"/>
      </w:pPr>
      <w:r w:rsidRPr="002B601E">
        <w:rPr>
          <w:color w:val="444444"/>
        </w:rPr>
        <w:t>Hiermit bestätige ich die Richtigkeit der obigen Angaben. Die Angaben werden ausschließlich zur medizinischen Beurteilung meines Anliegens verwendet.</w:t>
      </w:r>
    </w:p>
    <w:p w14:paraId="6C1720BD" w14:textId="77777777" w:rsidR="00BF390C" w:rsidRPr="002B601E" w:rsidRDefault="00F22A1D">
      <w:pPr>
        <w:spacing w:before="10" w:after="10"/>
        <w:ind w:left="120"/>
        <w:rPr>
          <w:color w:val="CCCCCC"/>
        </w:rPr>
      </w:pPr>
      <w:r w:rsidRPr="002B601E">
        <w:rPr>
          <w:b/>
          <w:bCs/>
        </w:rPr>
        <w:t xml:space="preserve">Ort, Datum:  </w:t>
      </w:r>
      <w:r w:rsidRPr="002B601E">
        <w:rPr>
          <w:color w:val="CCCCCC"/>
        </w:rPr>
        <w:t xml:space="preserve">______________________    </w:t>
      </w:r>
      <w:r w:rsidRPr="002B601E">
        <w:rPr>
          <w:b/>
          <w:bCs/>
        </w:rPr>
        <w:t xml:space="preserve">Unterschrift Patient/in:  </w:t>
      </w:r>
      <w:r w:rsidRPr="002B601E">
        <w:rPr>
          <w:color w:val="CCCCCC"/>
        </w:rPr>
        <w:t>____________________________</w:t>
      </w:r>
    </w:p>
    <w:p w14:paraId="51D19C25" w14:textId="77777777" w:rsidR="002B601E" w:rsidRDefault="002B601E">
      <w:pPr>
        <w:spacing w:before="10" w:after="10"/>
        <w:ind w:left="120"/>
      </w:pPr>
    </w:p>
    <w:p w14:paraId="0E2D6134" w14:textId="77777777" w:rsidR="002B601E" w:rsidRDefault="002B601E">
      <w:pPr>
        <w:spacing w:before="10" w:after="10"/>
        <w:ind w:left="120"/>
      </w:pPr>
    </w:p>
    <w:p w14:paraId="7B7F2DD6" w14:textId="77777777" w:rsidR="002B601E" w:rsidRDefault="002B601E">
      <w:pPr>
        <w:spacing w:before="10" w:after="10"/>
        <w:ind w:left="120"/>
      </w:pPr>
    </w:p>
    <w:p w14:paraId="7DE3984C" w14:textId="77777777" w:rsidR="00BF390C" w:rsidRDefault="00F22A1D">
      <w:pPr>
        <w:spacing w:before="20"/>
        <w:ind w:left="120"/>
      </w:pPr>
      <w:r>
        <w:rPr>
          <w:b/>
          <w:bCs/>
          <w:sz w:val="14"/>
          <w:szCs w:val="14"/>
        </w:rPr>
        <w:t xml:space="preserve">Einstufung:  </w:t>
      </w:r>
      <w:r>
        <w:rPr>
          <w:sz w:val="16"/>
          <w:szCs w:val="16"/>
        </w:rPr>
        <w:t xml:space="preserve">☐ GKV-fähig    ☐ Klärung    ☐ Selbstzahler    ☐ keine OP-Indikation    </w:t>
      </w:r>
      <w:r>
        <w:rPr>
          <w:b/>
          <w:bCs/>
          <w:sz w:val="14"/>
          <w:szCs w:val="14"/>
        </w:rPr>
        <w:t xml:space="preserve">Geprüft durch: </w:t>
      </w:r>
      <w:r>
        <w:rPr>
          <w:color w:val="CCCCCC"/>
          <w:sz w:val="14"/>
          <w:szCs w:val="14"/>
        </w:rPr>
        <w:t>____________________</w:t>
      </w:r>
    </w:p>
    <w:sectPr w:rsidR="00BF390C">
      <w:headerReference w:type="default" r:id="rId7"/>
      <w:footerReference w:type="default" r:id="rId8"/>
      <w:pgSz w:w="11906" w:h="16838"/>
      <w:pgMar w:top="1000" w:right="600" w:bottom="700" w:left="600" w:header="30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FDA7" w14:textId="77777777" w:rsidR="00F22A1D" w:rsidRDefault="00F22A1D">
      <w:r>
        <w:separator/>
      </w:r>
    </w:p>
  </w:endnote>
  <w:endnote w:type="continuationSeparator" w:id="0">
    <w:p w14:paraId="77713D34" w14:textId="77777777" w:rsidR="00F22A1D" w:rsidRDefault="00F2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BE49" w14:textId="77777777" w:rsidR="00BF390C" w:rsidRDefault="00F22A1D">
    <w:pPr>
      <w:pBdr>
        <w:top w:val="single" w:sz="4" w:space="0" w:color="008A2E"/>
      </w:pBdr>
      <w:jc w:val="center"/>
    </w:pPr>
    <w:r>
      <w:rPr>
        <w:color w:val="555555"/>
        <w:sz w:val="14"/>
        <w:szCs w:val="14"/>
      </w:rPr>
      <w:t>LMU Klinikum München  ·  Abt. für Handchirurgie, Plastische Chirurgie und Ästhetische Chirurgie  ·  Direktor: Univ.-Prof. Dr. R. Giunta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ADF73" w14:textId="77777777" w:rsidR="00F22A1D" w:rsidRDefault="00F22A1D">
      <w:r>
        <w:separator/>
      </w:r>
    </w:p>
  </w:footnote>
  <w:footnote w:type="continuationSeparator" w:id="0">
    <w:p w14:paraId="4F30D28B" w14:textId="77777777" w:rsidR="00F22A1D" w:rsidRDefault="00F2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69"/>
      <w:gridCol w:w="6231"/>
    </w:tblGrid>
    <w:tr w:rsidR="00BF390C" w14:paraId="71E43546" w14:textId="77777777"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B8CDBA8" w14:textId="77777777" w:rsidR="00BF390C" w:rsidRDefault="00F22A1D">
          <w:r>
            <w:rPr>
              <w:noProof/>
            </w:rPr>
            <w:drawing>
              <wp:inline distT="0" distB="0" distL="0" distR="0" wp14:anchorId="0EFA4579" wp14:editId="3247E071">
                <wp:extent cx="1047750" cy="3810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5D39ABE" w14:textId="77777777" w:rsidR="00BF390C" w:rsidRDefault="00F22A1D">
          <w:pPr>
            <w:jc w:val="right"/>
          </w:pPr>
          <w:r>
            <w:rPr>
              <w:noProof/>
            </w:rPr>
            <w:drawing>
              <wp:inline distT="0" distB="0" distL="0" distR="0" wp14:anchorId="0A7A0C59" wp14:editId="073855C7">
                <wp:extent cx="1428750" cy="40005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B6F12"/>
    <w:multiLevelType w:val="hybridMultilevel"/>
    <w:tmpl w:val="B85C4C6A"/>
    <w:lvl w:ilvl="0" w:tplc="F1F4E4CC">
      <w:start w:val="1"/>
      <w:numFmt w:val="bullet"/>
      <w:lvlText w:val="●"/>
      <w:lvlJc w:val="left"/>
      <w:pPr>
        <w:ind w:left="720" w:hanging="360"/>
      </w:pPr>
    </w:lvl>
    <w:lvl w:ilvl="1" w:tplc="0C2E8D00">
      <w:start w:val="1"/>
      <w:numFmt w:val="bullet"/>
      <w:lvlText w:val="○"/>
      <w:lvlJc w:val="left"/>
      <w:pPr>
        <w:ind w:left="1440" w:hanging="360"/>
      </w:pPr>
    </w:lvl>
    <w:lvl w:ilvl="2" w:tplc="DA6E3A1E">
      <w:start w:val="1"/>
      <w:numFmt w:val="bullet"/>
      <w:lvlText w:val="■"/>
      <w:lvlJc w:val="left"/>
      <w:pPr>
        <w:ind w:left="2160" w:hanging="360"/>
      </w:pPr>
    </w:lvl>
    <w:lvl w:ilvl="3" w:tplc="E02EFDDA">
      <w:start w:val="1"/>
      <w:numFmt w:val="bullet"/>
      <w:lvlText w:val="●"/>
      <w:lvlJc w:val="left"/>
      <w:pPr>
        <w:ind w:left="2880" w:hanging="360"/>
      </w:pPr>
    </w:lvl>
    <w:lvl w:ilvl="4" w:tplc="5302F9E2">
      <w:start w:val="1"/>
      <w:numFmt w:val="bullet"/>
      <w:lvlText w:val="○"/>
      <w:lvlJc w:val="left"/>
      <w:pPr>
        <w:ind w:left="3600" w:hanging="360"/>
      </w:pPr>
    </w:lvl>
    <w:lvl w:ilvl="5" w:tplc="DF22BD4A">
      <w:start w:val="1"/>
      <w:numFmt w:val="bullet"/>
      <w:lvlText w:val="■"/>
      <w:lvlJc w:val="left"/>
      <w:pPr>
        <w:ind w:left="4320" w:hanging="360"/>
      </w:pPr>
    </w:lvl>
    <w:lvl w:ilvl="6" w:tplc="6FF8D626">
      <w:start w:val="1"/>
      <w:numFmt w:val="bullet"/>
      <w:lvlText w:val="●"/>
      <w:lvlJc w:val="left"/>
      <w:pPr>
        <w:ind w:left="5040" w:hanging="360"/>
      </w:pPr>
    </w:lvl>
    <w:lvl w:ilvl="7" w:tplc="FD065F6C">
      <w:start w:val="1"/>
      <w:numFmt w:val="bullet"/>
      <w:lvlText w:val="●"/>
      <w:lvlJc w:val="left"/>
      <w:pPr>
        <w:ind w:left="5760" w:hanging="360"/>
      </w:pPr>
    </w:lvl>
    <w:lvl w:ilvl="8" w:tplc="22C2F06E">
      <w:start w:val="1"/>
      <w:numFmt w:val="bullet"/>
      <w:lvlText w:val="●"/>
      <w:lvlJc w:val="left"/>
      <w:pPr>
        <w:ind w:left="6480" w:hanging="360"/>
      </w:pPr>
    </w:lvl>
  </w:abstractNum>
  <w:num w:numId="1" w16cid:durableId="15381966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0C"/>
    <w:rsid w:val="002B601E"/>
    <w:rsid w:val="003C3F3F"/>
    <w:rsid w:val="00965E46"/>
    <w:rsid w:val="00BF390C"/>
    <w:rsid w:val="00F2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CACC"/>
  <w15:docId w15:val="{CD21995A-6515-4909-9AF4-3D105A52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3149</Characters>
  <Application>Microsoft Office Word</Application>
  <DocSecurity>0</DocSecurity>
  <Lines>26</Lines>
  <Paragraphs>7</Paragraphs>
  <ScaleCrop>false</ScaleCrop>
  <Company>LMU Klinikum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Taha, Sara Dr.med.</cp:lastModifiedBy>
  <cp:revision>3</cp:revision>
  <dcterms:created xsi:type="dcterms:W3CDTF">2026-05-04T09:17:00Z</dcterms:created>
  <dcterms:modified xsi:type="dcterms:W3CDTF">2026-05-26T09:29:00Z</dcterms:modified>
</cp:coreProperties>
</file>